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16D" w:rsidRDefault="0017716D" w:rsidP="0017716D">
      <w:pPr>
        <w:spacing w:line="480" w:lineRule="auto"/>
        <w:jc w:val="center"/>
        <w:rPr>
          <w:rFonts w:ascii="Times New Roman" w:hAnsi="Times New Roman" w:cs="Times New Roman"/>
          <w:b/>
          <w:sz w:val="24"/>
          <w:szCs w:val="24"/>
        </w:rPr>
      </w:pPr>
    </w:p>
    <w:p w:rsidR="0017716D" w:rsidRDefault="0017716D" w:rsidP="0017716D">
      <w:pPr>
        <w:spacing w:line="480" w:lineRule="auto"/>
        <w:jc w:val="center"/>
        <w:rPr>
          <w:rFonts w:ascii="Times New Roman" w:hAnsi="Times New Roman" w:cs="Times New Roman"/>
          <w:b/>
          <w:sz w:val="24"/>
          <w:szCs w:val="24"/>
        </w:rPr>
      </w:pPr>
    </w:p>
    <w:p w:rsidR="0017716D" w:rsidRDefault="0017716D" w:rsidP="0017716D">
      <w:pPr>
        <w:spacing w:line="480" w:lineRule="auto"/>
        <w:jc w:val="center"/>
        <w:rPr>
          <w:rFonts w:ascii="Times New Roman" w:hAnsi="Times New Roman" w:cs="Times New Roman"/>
          <w:b/>
          <w:sz w:val="24"/>
          <w:szCs w:val="24"/>
        </w:rPr>
      </w:pPr>
    </w:p>
    <w:p w:rsidR="0017716D" w:rsidRDefault="0017716D" w:rsidP="0017716D">
      <w:pPr>
        <w:spacing w:line="480" w:lineRule="auto"/>
        <w:jc w:val="center"/>
        <w:rPr>
          <w:rFonts w:ascii="Times New Roman" w:hAnsi="Times New Roman" w:cs="Times New Roman"/>
          <w:b/>
          <w:sz w:val="24"/>
          <w:szCs w:val="24"/>
        </w:rPr>
      </w:pPr>
    </w:p>
    <w:p w:rsidR="0017716D" w:rsidRDefault="0017716D" w:rsidP="00B346AA">
      <w:pPr>
        <w:spacing w:line="480" w:lineRule="auto"/>
        <w:rPr>
          <w:rFonts w:ascii="Times New Roman" w:hAnsi="Times New Roman" w:cs="Times New Roman"/>
          <w:b/>
          <w:sz w:val="24"/>
          <w:szCs w:val="24"/>
        </w:rPr>
      </w:pPr>
    </w:p>
    <w:p w:rsidR="00D3132B" w:rsidRDefault="00D3132B" w:rsidP="00B346AA">
      <w:pPr>
        <w:spacing w:line="480" w:lineRule="auto"/>
        <w:rPr>
          <w:rFonts w:ascii="Times New Roman" w:hAnsi="Times New Roman" w:cs="Times New Roman"/>
          <w:b/>
          <w:sz w:val="24"/>
          <w:szCs w:val="24"/>
        </w:rPr>
      </w:pPr>
    </w:p>
    <w:p w:rsidR="00B346AA" w:rsidRPr="0017716D" w:rsidRDefault="00B346AA" w:rsidP="00B346AA">
      <w:pPr>
        <w:spacing w:line="480" w:lineRule="auto"/>
        <w:jc w:val="center"/>
        <w:rPr>
          <w:rFonts w:ascii="Times New Roman" w:hAnsi="Times New Roman" w:cs="Times New Roman"/>
          <w:b/>
          <w:sz w:val="24"/>
          <w:szCs w:val="24"/>
        </w:rPr>
      </w:pPr>
      <w:r w:rsidRPr="0017716D">
        <w:rPr>
          <w:rFonts w:ascii="Times New Roman" w:hAnsi="Times New Roman" w:cs="Times New Roman"/>
          <w:b/>
          <w:sz w:val="24"/>
          <w:szCs w:val="24"/>
        </w:rPr>
        <w:t>Discussion</w:t>
      </w:r>
    </w:p>
    <w:p w:rsidR="00B346AA" w:rsidRPr="005D2CB7" w:rsidRDefault="00B346AA" w:rsidP="00B346AA">
      <w:pPr>
        <w:spacing w:line="480" w:lineRule="auto"/>
        <w:jc w:val="center"/>
        <w:rPr>
          <w:rFonts w:ascii="Times New Roman" w:hAnsi="Times New Roman" w:cs="Times New Roman"/>
          <w:sz w:val="24"/>
          <w:szCs w:val="24"/>
        </w:rPr>
      </w:pPr>
      <w:r w:rsidRPr="005D2CB7">
        <w:rPr>
          <w:rFonts w:ascii="Times New Roman" w:hAnsi="Times New Roman" w:cs="Times New Roman"/>
          <w:sz w:val="24"/>
          <w:szCs w:val="24"/>
        </w:rPr>
        <w:t>Name</w:t>
      </w:r>
    </w:p>
    <w:p w:rsidR="00B346AA" w:rsidRDefault="00B346AA" w:rsidP="00B346AA">
      <w:pPr>
        <w:spacing w:line="480" w:lineRule="auto"/>
        <w:jc w:val="center"/>
        <w:rPr>
          <w:rFonts w:ascii="Times New Roman" w:hAnsi="Times New Roman" w:cs="Times New Roman"/>
          <w:sz w:val="24"/>
          <w:szCs w:val="24"/>
        </w:rPr>
      </w:pPr>
      <w:r w:rsidRPr="005D2CB7">
        <w:rPr>
          <w:rFonts w:ascii="Times New Roman" w:hAnsi="Times New Roman" w:cs="Times New Roman"/>
          <w:sz w:val="24"/>
          <w:szCs w:val="24"/>
        </w:rPr>
        <w:t>Institution</w:t>
      </w:r>
    </w:p>
    <w:p w:rsidR="00B346AA" w:rsidRPr="005D2CB7" w:rsidRDefault="00B346AA" w:rsidP="00B346AA">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17716D" w:rsidRDefault="0017716D" w:rsidP="0017716D">
      <w:pPr>
        <w:spacing w:line="480" w:lineRule="auto"/>
        <w:jc w:val="center"/>
        <w:rPr>
          <w:rFonts w:ascii="Times New Roman" w:hAnsi="Times New Roman" w:cs="Times New Roman"/>
          <w:b/>
          <w:sz w:val="24"/>
          <w:szCs w:val="24"/>
        </w:rPr>
      </w:pPr>
    </w:p>
    <w:p w:rsidR="0017716D" w:rsidRDefault="0017716D" w:rsidP="0017716D">
      <w:pPr>
        <w:spacing w:line="480" w:lineRule="auto"/>
        <w:jc w:val="center"/>
        <w:rPr>
          <w:rFonts w:ascii="Times New Roman" w:hAnsi="Times New Roman" w:cs="Times New Roman"/>
          <w:b/>
          <w:sz w:val="24"/>
          <w:szCs w:val="24"/>
        </w:rPr>
      </w:pPr>
    </w:p>
    <w:p w:rsidR="0017716D" w:rsidRDefault="0017716D" w:rsidP="0017716D">
      <w:pPr>
        <w:spacing w:line="480" w:lineRule="auto"/>
        <w:jc w:val="center"/>
        <w:rPr>
          <w:rFonts w:ascii="Times New Roman" w:hAnsi="Times New Roman" w:cs="Times New Roman"/>
          <w:b/>
          <w:sz w:val="24"/>
          <w:szCs w:val="24"/>
        </w:rPr>
      </w:pPr>
    </w:p>
    <w:p w:rsidR="0017716D" w:rsidRDefault="0017716D" w:rsidP="0017716D">
      <w:pPr>
        <w:spacing w:line="480" w:lineRule="auto"/>
        <w:jc w:val="center"/>
        <w:rPr>
          <w:rFonts w:ascii="Times New Roman" w:hAnsi="Times New Roman" w:cs="Times New Roman"/>
          <w:b/>
          <w:sz w:val="24"/>
          <w:szCs w:val="24"/>
        </w:rPr>
      </w:pPr>
    </w:p>
    <w:p w:rsidR="0017716D" w:rsidRDefault="0017716D" w:rsidP="00B346AA">
      <w:pPr>
        <w:spacing w:line="480" w:lineRule="auto"/>
        <w:rPr>
          <w:rFonts w:ascii="Times New Roman" w:hAnsi="Times New Roman" w:cs="Times New Roman"/>
          <w:b/>
          <w:sz w:val="24"/>
          <w:szCs w:val="24"/>
        </w:rPr>
      </w:pPr>
    </w:p>
    <w:p w:rsidR="00B346AA" w:rsidRDefault="00B346AA" w:rsidP="00B346AA">
      <w:pPr>
        <w:spacing w:line="480" w:lineRule="auto"/>
        <w:rPr>
          <w:rFonts w:ascii="Times New Roman" w:hAnsi="Times New Roman" w:cs="Times New Roman"/>
          <w:b/>
          <w:sz w:val="24"/>
          <w:szCs w:val="24"/>
        </w:rPr>
      </w:pPr>
    </w:p>
    <w:p w:rsidR="00B346AA" w:rsidRDefault="00B346AA" w:rsidP="00B346AA">
      <w:pPr>
        <w:spacing w:line="480" w:lineRule="auto"/>
        <w:rPr>
          <w:rFonts w:ascii="Times New Roman" w:hAnsi="Times New Roman" w:cs="Times New Roman"/>
          <w:b/>
          <w:sz w:val="24"/>
          <w:szCs w:val="24"/>
        </w:rPr>
      </w:pPr>
    </w:p>
    <w:p w:rsidR="00D3132B" w:rsidRDefault="00D3132B" w:rsidP="00B346AA">
      <w:pPr>
        <w:spacing w:line="480" w:lineRule="auto"/>
        <w:rPr>
          <w:rFonts w:ascii="Times New Roman" w:hAnsi="Times New Roman" w:cs="Times New Roman"/>
          <w:b/>
          <w:sz w:val="24"/>
          <w:szCs w:val="24"/>
        </w:rPr>
      </w:pPr>
    </w:p>
    <w:p w:rsidR="00517AF9" w:rsidRPr="0017716D" w:rsidRDefault="00517AF9" w:rsidP="0017716D">
      <w:pPr>
        <w:spacing w:line="480" w:lineRule="auto"/>
        <w:jc w:val="center"/>
        <w:rPr>
          <w:rFonts w:ascii="Times New Roman" w:hAnsi="Times New Roman" w:cs="Times New Roman"/>
          <w:b/>
          <w:sz w:val="24"/>
          <w:szCs w:val="24"/>
        </w:rPr>
      </w:pPr>
      <w:r w:rsidRPr="0017716D">
        <w:rPr>
          <w:rFonts w:ascii="Times New Roman" w:hAnsi="Times New Roman" w:cs="Times New Roman"/>
          <w:b/>
          <w:sz w:val="24"/>
          <w:szCs w:val="24"/>
        </w:rPr>
        <w:lastRenderedPageBreak/>
        <w:t>Discussion</w:t>
      </w:r>
    </w:p>
    <w:p w:rsidR="00517AF9" w:rsidRPr="0017716D" w:rsidRDefault="00517AF9" w:rsidP="0017716D">
      <w:pPr>
        <w:spacing w:line="480" w:lineRule="auto"/>
        <w:ind w:firstLine="720"/>
        <w:rPr>
          <w:rFonts w:ascii="Times New Roman" w:hAnsi="Times New Roman" w:cs="Times New Roman"/>
          <w:sz w:val="24"/>
          <w:szCs w:val="24"/>
        </w:rPr>
      </w:pPr>
      <w:r w:rsidRPr="0017716D">
        <w:rPr>
          <w:rFonts w:ascii="Times New Roman" w:hAnsi="Times New Roman" w:cs="Times New Roman"/>
          <w:sz w:val="24"/>
          <w:szCs w:val="24"/>
        </w:rPr>
        <w:t xml:space="preserve">Diabetes </w:t>
      </w:r>
      <w:r w:rsidR="0003476F" w:rsidRPr="0017716D">
        <w:rPr>
          <w:rFonts w:ascii="Times New Roman" w:hAnsi="Times New Roman" w:cs="Times New Roman"/>
          <w:sz w:val="24"/>
          <w:szCs w:val="24"/>
        </w:rPr>
        <w:t xml:space="preserve">disease </w:t>
      </w:r>
      <w:r w:rsidRPr="0017716D">
        <w:rPr>
          <w:rFonts w:ascii="Times New Roman" w:hAnsi="Times New Roman" w:cs="Times New Roman"/>
          <w:sz w:val="24"/>
          <w:szCs w:val="24"/>
        </w:rPr>
        <w:t xml:space="preserve">affects the body's </w:t>
      </w:r>
      <w:r w:rsidR="004766CF" w:rsidRPr="0017716D">
        <w:rPr>
          <w:rFonts w:ascii="Times New Roman" w:hAnsi="Times New Roman" w:cs="Times New Roman"/>
          <w:sz w:val="24"/>
          <w:szCs w:val="24"/>
        </w:rPr>
        <w:t>capability</w:t>
      </w:r>
      <w:r w:rsidRPr="0017716D">
        <w:rPr>
          <w:rFonts w:ascii="Times New Roman" w:hAnsi="Times New Roman" w:cs="Times New Roman"/>
          <w:sz w:val="24"/>
          <w:szCs w:val="24"/>
        </w:rPr>
        <w:t xml:space="preserve"> to produce or </w:t>
      </w:r>
      <w:r w:rsidR="004766CF" w:rsidRPr="0017716D">
        <w:rPr>
          <w:rFonts w:ascii="Times New Roman" w:hAnsi="Times New Roman" w:cs="Times New Roman"/>
          <w:sz w:val="24"/>
          <w:szCs w:val="24"/>
        </w:rPr>
        <w:t>react</w:t>
      </w:r>
      <w:r w:rsidRPr="0017716D">
        <w:rPr>
          <w:rFonts w:ascii="Times New Roman" w:hAnsi="Times New Roman" w:cs="Times New Roman"/>
          <w:sz w:val="24"/>
          <w:szCs w:val="24"/>
        </w:rPr>
        <w:t xml:space="preserve"> to the hormone insulin</w:t>
      </w:r>
      <w:r w:rsidR="0003476F" w:rsidRPr="0017716D">
        <w:rPr>
          <w:rFonts w:ascii="Times New Roman" w:hAnsi="Times New Roman" w:cs="Times New Roman"/>
          <w:sz w:val="24"/>
          <w:szCs w:val="24"/>
        </w:rPr>
        <w:t xml:space="preserve">. </w:t>
      </w:r>
      <w:r w:rsidRPr="0017716D">
        <w:rPr>
          <w:rFonts w:ascii="Times New Roman" w:hAnsi="Times New Roman" w:cs="Times New Roman"/>
          <w:sz w:val="24"/>
          <w:szCs w:val="24"/>
        </w:rPr>
        <w:t xml:space="preserve">There are four types of diabetes with notable differences, but all have one thing in common: high amounts of sugar. </w:t>
      </w:r>
      <w:r w:rsidR="004766CF" w:rsidRPr="0017716D">
        <w:rPr>
          <w:rFonts w:ascii="Times New Roman" w:hAnsi="Times New Roman" w:cs="Times New Roman"/>
          <w:sz w:val="24"/>
          <w:szCs w:val="24"/>
        </w:rPr>
        <w:t>T</w:t>
      </w:r>
      <w:r w:rsidRPr="0017716D">
        <w:rPr>
          <w:rFonts w:ascii="Times New Roman" w:hAnsi="Times New Roman" w:cs="Times New Roman"/>
          <w:sz w:val="24"/>
          <w:szCs w:val="24"/>
        </w:rPr>
        <w:t>he failure of the body to produce insulin hormone</w:t>
      </w:r>
      <w:r w:rsidR="004766CF" w:rsidRPr="0017716D">
        <w:rPr>
          <w:rFonts w:ascii="Times New Roman" w:hAnsi="Times New Roman" w:cs="Times New Roman"/>
          <w:sz w:val="24"/>
          <w:szCs w:val="24"/>
        </w:rPr>
        <w:t xml:space="preserve"> result to type 1 diabetes</w:t>
      </w:r>
      <w:r w:rsidR="00840B06">
        <w:rPr>
          <w:rFonts w:ascii="Times New Roman" w:hAnsi="Times New Roman" w:cs="Times New Roman"/>
          <w:sz w:val="24"/>
          <w:szCs w:val="24"/>
        </w:rPr>
        <w:t xml:space="preserve"> </w:t>
      </w:r>
      <w:r w:rsidR="00820674" w:rsidRPr="0017716D">
        <w:rPr>
          <w:rFonts w:ascii="Times New Roman" w:hAnsi="Times New Roman" w:cs="Times New Roman"/>
          <w:sz w:val="24"/>
          <w:szCs w:val="24"/>
        </w:rPr>
        <w:t>(</w:t>
      </w:r>
      <w:r w:rsidR="00820674" w:rsidRPr="0017716D">
        <w:rPr>
          <w:rFonts w:ascii="Times New Roman" w:hAnsi="Times New Roman" w:cs="Times New Roman"/>
          <w:color w:val="222222"/>
          <w:sz w:val="24"/>
          <w:szCs w:val="24"/>
          <w:shd w:val="clear" w:color="auto" w:fill="FFFFFF"/>
        </w:rPr>
        <w:t>Goldacre, 2018).</w:t>
      </w:r>
      <w:r w:rsidRPr="0017716D">
        <w:rPr>
          <w:rFonts w:ascii="Times New Roman" w:hAnsi="Times New Roman" w:cs="Times New Roman"/>
          <w:sz w:val="24"/>
          <w:szCs w:val="24"/>
        </w:rPr>
        <w:t>Therefore Type 1 diabetes ca</w:t>
      </w:r>
      <w:r w:rsidR="004766CF" w:rsidRPr="0017716D">
        <w:rPr>
          <w:rFonts w:ascii="Times New Roman" w:hAnsi="Times New Roman" w:cs="Times New Roman"/>
          <w:sz w:val="24"/>
          <w:szCs w:val="24"/>
        </w:rPr>
        <w:t>uses the immune system to destroy</w:t>
      </w:r>
      <w:r w:rsidRPr="0017716D">
        <w:rPr>
          <w:rFonts w:ascii="Times New Roman" w:hAnsi="Times New Roman" w:cs="Times New Roman"/>
          <w:sz w:val="24"/>
          <w:szCs w:val="24"/>
        </w:rPr>
        <w:t xml:space="preserve"> beta cell</w:t>
      </w:r>
      <w:r w:rsidR="00B346AA">
        <w:rPr>
          <w:rFonts w:ascii="Times New Roman" w:hAnsi="Times New Roman" w:cs="Times New Roman"/>
          <w:sz w:val="24"/>
          <w:szCs w:val="24"/>
        </w:rPr>
        <w:t xml:space="preserve">s in the pancreases and </w:t>
      </w:r>
      <w:r w:rsidRPr="0017716D">
        <w:rPr>
          <w:rFonts w:ascii="Times New Roman" w:hAnsi="Times New Roman" w:cs="Times New Roman"/>
          <w:sz w:val="24"/>
          <w:szCs w:val="24"/>
        </w:rPr>
        <w:t xml:space="preserve">the body can no longer make its own insulin and must rely on daily injections. Type 2 diabetes results from the body's </w:t>
      </w:r>
      <w:r w:rsidR="00674887" w:rsidRPr="0017716D">
        <w:rPr>
          <w:rFonts w:ascii="Times New Roman" w:hAnsi="Times New Roman" w:cs="Times New Roman"/>
          <w:sz w:val="24"/>
          <w:szCs w:val="24"/>
        </w:rPr>
        <w:t>failure</w:t>
      </w:r>
      <w:r w:rsidRPr="0017716D">
        <w:rPr>
          <w:rFonts w:ascii="Times New Roman" w:hAnsi="Times New Roman" w:cs="Times New Roman"/>
          <w:sz w:val="24"/>
          <w:szCs w:val="24"/>
        </w:rPr>
        <w:t xml:space="preserve"> to respond to insulin, and therefore the bod</w:t>
      </w:r>
      <w:r w:rsidR="00820674" w:rsidRPr="0017716D">
        <w:rPr>
          <w:rFonts w:ascii="Times New Roman" w:hAnsi="Times New Roman" w:cs="Times New Roman"/>
          <w:sz w:val="24"/>
          <w:szCs w:val="24"/>
        </w:rPr>
        <w:t>y fails to properly use insulin (</w:t>
      </w:r>
      <w:r w:rsidR="00820674" w:rsidRPr="0017716D">
        <w:rPr>
          <w:rFonts w:ascii="Times New Roman" w:hAnsi="Times New Roman" w:cs="Times New Roman"/>
          <w:color w:val="222222"/>
          <w:sz w:val="24"/>
          <w:szCs w:val="24"/>
          <w:shd w:val="clear" w:color="auto" w:fill="FFFFFF"/>
        </w:rPr>
        <w:t>Goldacre, 2018).</w:t>
      </w:r>
      <w:r w:rsidR="00B346AA">
        <w:rPr>
          <w:rFonts w:ascii="Times New Roman" w:hAnsi="Times New Roman" w:cs="Times New Roman"/>
          <w:sz w:val="24"/>
          <w:szCs w:val="24"/>
        </w:rPr>
        <w:t xml:space="preserve"> Unlike type 1 diabetes, where</w:t>
      </w:r>
      <w:r w:rsidRPr="0017716D">
        <w:rPr>
          <w:rFonts w:ascii="Times New Roman" w:hAnsi="Times New Roman" w:cs="Times New Roman"/>
          <w:sz w:val="24"/>
          <w:szCs w:val="24"/>
        </w:rPr>
        <w:t xml:space="preserve"> insulin injections are need type 2 doesn’t need insulin, but they need other medication to help bring down the blood sugar levels. </w:t>
      </w:r>
      <w:r w:rsidR="0003476F" w:rsidRPr="0017716D">
        <w:rPr>
          <w:rFonts w:ascii="Times New Roman" w:hAnsi="Times New Roman" w:cs="Times New Roman"/>
          <w:sz w:val="24"/>
          <w:szCs w:val="24"/>
        </w:rPr>
        <w:t xml:space="preserve">Gestational diabetes occurs at the onset of pregnancy in women they </w:t>
      </w:r>
      <w:r w:rsidRPr="0017716D">
        <w:rPr>
          <w:rFonts w:ascii="Times New Roman" w:hAnsi="Times New Roman" w:cs="Times New Roman"/>
          <w:sz w:val="24"/>
          <w:szCs w:val="24"/>
        </w:rPr>
        <w:t xml:space="preserve">become glucose intolerant, and therefore they fail to make enough insulin. Juvenile diabetes or insulin-dependent diabetes is a condition where the pancreas </w:t>
      </w:r>
      <w:r w:rsidR="0003476F" w:rsidRPr="0017716D">
        <w:rPr>
          <w:rFonts w:ascii="Times New Roman" w:hAnsi="Times New Roman" w:cs="Times New Roman"/>
          <w:sz w:val="24"/>
          <w:szCs w:val="24"/>
        </w:rPr>
        <w:t>yields</w:t>
      </w:r>
      <w:r w:rsidRPr="0017716D">
        <w:rPr>
          <w:rFonts w:ascii="Times New Roman" w:hAnsi="Times New Roman" w:cs="Times New Roman"/>
          <w:sz w:val="24"/>
          <w:szCs w:val="24"/>
        </w:rPr>
        <w:t xml:space="preserve"> little or no insulin. Type 1 diabetes was once </w:t>
      </w:r>
      <w:r w:rsidR="00307CD1" w:rsidRPr="0017716D">
        <w:rPr>
          <w:rFonts w:ascii="Times New Roman" w:hAnsi="Times New Roman" w:cs="Times New Roman"/>
          <w:sz w:val="24"/>
          <w:szCs w:val="24"/>
        </w:rPr>
        <w:t>mentioned</w:t>
      </w:r>
      <w:r w:rsidRPr="0017716D">
        <w:rPr>
          <w:rFonts w:ascii="Times New Roman" w:hAnsi="Times New Roman" w:cs="Times New Roman"/>
          <w:sz w:val="24"/>
          <w:szCs w:val="24"/>
        </w:rPr>
        <w:t xml:space="preserve"> as juvenile diabetes because it was mainly diagnos</w:t>
      </w:r>
      <w:r w:rsidR="001E5666" w:rsidRPr="0017716D">
        <w:rPr>
          <w:rFonts w:ascii="Times New Roman" w:hAnsi="Times New Roman" w:cs="Times New Roman"/>
          <w:sz w:val="24"/>
          <w:szCs w:val="24"/>
        </w:rPr>
        <w:t xml:space="preserve">ed with kids and young adults. </w:t>
      </w:r>
      <w:r w:rsidRPr="0017716D">
        <w:rPr>
          <w:rFonts w:ascii="Times New Roman" w:hAnsi="Times New Roman" w:cs="Times New Roman"/>
          <w:sz w:val="24"/>
          <w:szCs w:val="24"/>
        </w:rPr>
        <w:t>For this discussion, I will focus on type 2 diabetes.</w:t>
      </w:r>
    </w:p>
    <w:p w:rsidR="001437CA" w:rsidRPr="0017716D" w:rsidRDefault="00517AF9" w:rsidP="0017716D">
      <w:pPr>
        <w:spacing w:line="480" w:lineRule="auto"/>
        <w:ind w:firstLine="720"/>
        <w:rPr>
          <w:rFonts w:ascii="Times New Roman" w:hAnsi="Times New Roman" w:cs="Times New Roman"/>
          <w:sz w:val="24"/>
          <w:szCs w:val="24"/>
        </w:rPr>
      </w:pPr>
      <w:r w:rsidRPr="0017716D">
        <w:rPr>
          <w:rFonts w:ascii="Times New Roman" w:hAnsi="Times New Roman" w:cs="Times New Roman"/>
          <w:sz w:val="24"/>
          <w:szCs w:val="24"/>
        </w:rPr>
        <w:t>Notably, for</w:t>
      </w:r>
      <w:r w:rsidR="00674887" w:rsidRPr="0017716D">
        <w:rPr>
          <w:rFonts w:ascii="Times New Roman" w:hAnsi="Times New Roman" w:cs="Times New Roman"/>
          <w:sz w:val="24"/>
          <w:szCs w:val="24"/>
        </w:rPr>
        <w:t xml:space="preserve"> type 2 diabetes</w:t>
      </w:r>
      <w:r w:rsidR="0003476F" w:rsidRPr="0017716D">
        <w:rPr>
          <w:rFonts w:ascii="Times New Roman" w:hAnsi="Times New Roman" w:cs="Times New Roman"/>
          <w:sz w:val="24"/>
          <w:szCs w:val="24"/>
        </w:rPr>
        <w:t xml:space="preserve">, </w:t>
      </w:r>
      <w:r w:rsidR="00840B06" w:rsidRPr="0017716D">
        <w:rPr>
          <w:rFonts w:ascii="Times New Roman" w:hAnsi="Times New Roman" w:cs="Times New Roman"/>
          <w:sz w:val="24"/>
          <w:szCs w:val="24"/>
        </w:rPr>
        <w:t>the insulin</w:t>
      </w:r>
      <w:r w:rsidR="00674887" w:rsidRPr="0017716D">
        <w:rPr>
          <w:rFonts w:ascii="Times New Roman" w:hAnsi="Times New Roman" w:cs="Times New Roman"/>
          <w:sz w:val="24"/>
          <w:szCs w:val="24"/>
        </w:rPr>
        <w:t xml:space="preserve"> made</w:t>
      </w:r>
      <w:r w:rsidR="0003476F" w:rsidRPr="0017716D">
        <w:rPr>
          <w:rFonts w:ascii="Times New Roman" w:hAnsi="Times New Roman" w:cs="Times New Roman"/>
          <w:sz w:val="24"/>
          <w:szCs w:val="24"/>
        </w:rPr>
        <w:t xml:space="preserve"> but is not used well</w:t>
      </w:r>
      <w:r w:rsidRPr="0017716D">
        <w:rPr>
          <w:rFonts w:ascii="Times New Roman" w:hAnsi="Times New Roman" w:cs="Times New Roman"/>
          <w:sz w:val="24"/>
          <w:szCs w:val="24"/>
        </w:rPr>
        <w:t xml:space="preserve">. Therefore, the treatment's goal is to help the body use the insulin </w:t>
      </w:r>
      <w:r w:rsidR="0003476F" w:rsidRPr="0017716D">
        <w:rPr>
          <w:rFonts w:ascii="Times New Roman" w:hAnsi="Times New Roman" w:cs="Times New Roman"/>
          <w:sz w:val="24"/>
          <w:szCs w:val="24"/>
        </w:rPr>
        <w:t>enhanced</w:t>
      </w:r>
      <w:r w:rsidRPr="0017716D">
        <w:rPr>
          <w:rFonts w:ascii="Times New Roman" w:hAnsi="Times New Roman" w:cs="Times New Roman"/>
          <w:sz w:val="24"/>
          <w:szCs w:val="24"/>
        </w:rPr>
        <w:t xml:space="preserve"> or get rid of the extra sugar in the blood. The treatment for type 2 diabetes is done orally nut a few come as injections. However, the treatment depends on multiple factors, including medical history, blood sugar patterns, lifesty</w:t>
      </w:r>
      <w:r w:rsidR="00820674" w:rsidRPr="0017716D">
        <w:rPr>
          <w:rFonts w:ascii="Times New Roman" w:hAnsi="Times New Roman" w:cs="Times New Roman"/>
          <w:sz w:val="24"/>
          <w:szCs w:val="24"/>
        </w:rPr>
        <w:t>le, and even patient preference (</w:t>
      </w:r>
      <w:r w:rsidR="00820674" w:rsidRPr="0017716D">
        <w:rPr>
          <w:rFonts w:ascii="Times New Roman" w:hAnsi="Times New Roman" w:cs="Times New Roman"/>
          <w:color w:val="222222"/>
          <w:sz w:val="24"/>
          <w:szCs w:val="24"/>
          <w:shd w:val="clear" w:color="auto" w:fill="FFFFFF"/>
        </w:rPr>
        <w:t>Chatterjee et al., 2017).</w:t>
      </w:r>
      <w:r w:rsidRPr="0017716D">
        <w:rPr>
          <w:rFonts w:ascii="Times New Roman" w:hAnsi="Times New Roman" w:cs="Times New Roman"/>
          <w:sz w:val="24"/>
          <w:szCs w:val="24"/>
        </w:rPr>
        <w:t xml:space="preserve"> Alpha-glucosidase inhibitors are one of the notable medication that is used for the treatment of type 2 diabetes. The medication helps the body breakdown starchy foods and table sugar hence lo</w:t>
      </w:r>
      <w:r w:rsidR="001437CA" w:rsidRPr="0017716D">
        <w:rPr>
          <w:rFonts w:ascii="Times New Roman" w:hAnsi="Times New Roman" w:cs="Times New Roman"/>
          <w:sz w:val="24"/>
          <w:szCs w:val="24"/>
        </w:rPr>
        <w:t xml:space="preserve">wering the blood sugar levels. </w:t>
      </w:r>
      <w:r w:rsidRPr="0017716D">
        <w:rPr>
          <w:rFonts w:ascii="Times New Roman" w:hAnsi="Times New Roman" w:cs="Times New Roman"/>
          <w:sz w:val="24"/>
          <w:szCs w:val="24"/>
        </w:rPr>
        <w:t xml:space="preserve">The AGI pills usually delay the absorption of carbohydrates from the small intestine, and this lowers the effect on insulin levels. These medications should be administered by the first bite or </w:t>
      </w:r>
      <w:r w:rsidRPr="0017716D">
        <w:rPr>
          <w:rFonts w:ascii="Times New Roman" w:hAnsi="Times New Roman" w:cs="Times New Roman"/>
          <w:sz w:val="24"/>
          <w:szCs w:val="24"/>
        </w:rPr>
        <w:lastRenderedPageBreak/>
        <w:t>swallo</w:t>
      </w:r>
      <w:r w:rsidR="004A2EC6" w:rsidRPr="0017716D">
        <w:rPr>
          <w:rFonts w:ascii="Times New Roman" w:hAnsi="Times New Roman" w:cs="Times New Roman"/>
          <w:sz w:val="24"/>
          <w:szCs w:val="24"/>
        </w:rPr>
        <w:t>wed with water before the meal for best results.</w:t>
      </w:r>
      <w:r w:rsidRPr="0017716D">
        <w:rPr>
          <w:rFonts w:ascii="Times New Roman" w:hAnsi="Times New Roman" w:cs="Times New Roman"/>
          <w:sz w:val="24"/>
          <w:szCs w:val="24"/>
        </w:rPr>
        <w:t xml:space="preserve"> The drug</w:t>
      </w:r>
      <w:r w:rsidR="00820674" w:rsidRPr="0017716D">
        <w:rPr>
          <w:rFonts w:ascii="Times New Roman" w:hAnsi="Times New Roman" w:cs="Times New Roman"/>
          <w:sz w:val="24"/>
          <w:szCs w:val="24"/>
        </w:rPr>
        <w:t>s include acarbose and migitol (</w:t>
      </w:r>
      <w:r w:rsidR="00820674" w:rsidRPr="0017716D">
        <w:rPr>
          <w:rFonts w:ascii="Times New Roman" w:hAnsi="Times New Roman" w:cs="Times New Roman"/>
          <w:color w:val="222222"/>
          <w:sz w:val="24"/>
          <w:szCs w:val="24"/>
          <w:shd w:val="clear" w:color="auto" w:fill="FFFFFF"/>
        </w:rPr>
        <w:t>Hedrington&amp; Davis, 2019).</w:t>
      </w:r>
    </w:p>
    <w:p w:rsidR="00517AF9" w:rsidRPr="0017716D" w:rsidRDefault="00517AF9" w:rsidP="0017716D">
      <w:pPr>
        <w:spacing w:line="480" w:lineRule="auto"/>
        <w:ind w:firstLine="720"/>
        <w:rPr>
          <w:rFonts w:ascii="Times New Roman" w:hAnsi="Times New Roman" w:cs="Times New Roman"/>
          <w:sz w:val="24"/>
          <w:szCs w:val="24"/>
        </w:rPr>
      </w:pPr>
      <w:r w:rsidRPr="0017716D">
        <w:rPr>
          <w:rFonts w:ascii="Times New Roman" w:hAnsi="Times New Roman" w:cs="Times New Roman"/>
          <w:sz w:val="24"/>
          <w:szCs w:val="24"/>
        </w:rPr>
        <w:t xml:space="preserve">The short-term effects of type 2 diabetes include very low blood glucose because of a drop in blood glucose, even </w:t>
      </w:r>
      <w:r w:rsidR="00D3132B">
        <w:rPr>
          <w:rFonts w:ascii="Times New Roman" w:hAnsi="Times New Roman" w:cs="Times New Roman"/>
          <w:sz w:val="24"/>
          <w:szCs w:val="24"/>
        </w:rPr>
        <w:t xml:space="preserve">when </w:t>
      </w:r>
      <w:r w:rsidRPr="0017716D">
        <w:rPr>
          <w:rFonts w:ascii="Times New Roman" w:hAnsi="Times New Roman" w:cs="Times New Roman"/>
          <w:sz w:val="24"/>
          <w:szCs w:val="24"/>
        </w:rPr>
        <w:t>under insulin</w:t>
      </w:r>
      <w:r w:rsidR="00D3132B">
        <w:rPr>
          <w:rFonts w:ascii="Times New Roman" w:hAnsi="Times New Roman" w:cs="Times New Roman"/>
          <w:sz w:val="24"/>
          <w:szCs w:val="24"/>
        </w:rPr>
        <w:t xml:space="preserve"> injection</w:t>
      </w:r>
      <w:r w:rsidRPr="0017716D">
        <w:rPr>
          <w:rFonts w:ascii="Times New Roman" w:hAnsi="Times New Roman" w:cs="Times New Roman"/>
          <w:sz w:val="24"/>
          <w:szCs w:val="24"/>
        </w:rPr>
        <w:t>. Hyperosm</w:t>
      </w:r>
      <w:bookmarkStart w:id="0" w:name="_GoBack"/>
      <w:bookmarkEnd w:id="0"/>
      <w:r w:rsidRPr="0017716D">
        <w:rPr>
          <w:rFonts w:ascii="Times New Roman" w:hAnsi="Times New Roman" w:cs="Times New Roman"/>
          <w:sz w:val="24"/>
          <w:szCs w:val="24"/>
        </w:rPr>
        <w:t>olar hyperglycemic nonketotic syndrome (HHNS) is another short-term complication of type 2 diabetes, where the</w:t>
      </w:r>
      <w:r w:rsidR="00820674" w:rsidRPr="0017716D">
        <w:rPr>
          <w:rFonts w:ascii="Times New Roman" w:hAnsi="Times New Roman" w:cs="Times New Roman"/>
          <w:sz w:val="24"/>
          <w:szCs w:val="24"/>
        </w:rPr>
        <w:t xml:space="preserve"> blood glucose levels are high (</w:t>
      </w:r>
      <w:r w:rsidR="00820674" w:rsidRPr="0017716D">
        <w:rPr>
          <w:rFonts w:ascii="Times New Roman" w:hAnsi="Times New Roman" w:cs="Times New Roman"/>
          <w:color w:val="222222"/>
          <w:sz w:val="24"/>
          <w:szCs w:val="24"/>
          <w:shd w:val="clear" w:color="auto" w:fill="FFFFFF"/>
        </w:rPr>
        <w:t>Chatterjee et al., 2017).</w:t>
      </w:r>
      <w:r w:rsidRPr="0017716D">
        <w:rPr>
          <w:rFonts w:ascii="Times New Roman" w:hAnsi="Times New Roman" w:cs="Times New Roman"/>
          <w:sz w:val="24"/>
          <w:szCs w:val="24"/>
        </w:rPr>
        <w:t xml:space="preserve">In this situation, the body tries to get rid of excess glucose leading to </w:t>
      </w:r>
      <w:r w:rsidR="00307CD1" w:rsidRPr="0017716D">
        <w:rPr>
          <w:rFonts w:ascii="Times New Roman" w:hAnsi="Times New Roman" w:cs="Times New Roman"/>
          <w:sz w:val="24"/>
          <w:szCs w:val="24"/>
        </w:rPr>
        <w:t>recurrent</w:t>
      </w:r>
      <w:r w:rsidRPr="0017716D">
        <w:rPr>
          <w:rFonts w:ascii="Times New Roman" w:hAnsi="Times New Roman" w:cs="Times New Roman"/>
          <w:sz w:val="24"/>
          <w:szCs w:val="24"/>
        </w:rPr>
        <w:t xml:space="preserve"> urination, which dehydrates the body. The long-term impact of type 2 diabetes microvascular problems are brought up by constant high blood glucose, which damages small blood vessels, and complications arise because damaged blood vessels do not deliver blood. A further problem in the eyes, kidney, and nurse disease can oc</w:t>
      </w:r>
      <w:r w:rsidR="00307CD1" w:rsidRPr="0017716D">
        <w:rPr>
          <w:rFonts w:ascii="Times New Roman" w:hAnsi="Times New Roman" w:cs="Times New Roman"/>
          <w:sz w:val="24"/>
          <w:szCs w:val="24"/>
        </w:rPr>
        <w:t xml:space="preserve">cur. Severe type 2 diabetes </w:t>
      </w:r>
      <w:r w:rsidRPr="0017716D">
        <w:rPr>
          <w:rFonts w:ascii="Times New Roman" w:hAnsi="Times New Roman" w:cs="Times New Roman"/>
          <w:sz w:val="24"/>
          <w:szCs w:val="24"/>
        </w:rPr>
        <w:t>affect</w:t>
      </w:r>
      <w:r w:rsidR="00307CD1" w:rsidRPr="0017716D">
        <w:rPr>
          <w:rFonts w:ascii="Times New Roman" w:hAnsi="Times New Roman" w:cs="Times New Roman"/>
          <w:sz w:val="24"/>
          <w:szCs w:val="24"/>
        </w:rPr>
        <w:t>s</w:t>
      </w:r>
      <w:r w:rsidRPr="0017716D">
        <w:rPr>
          <w:rFonts w:ascii="Times New Roman" w:hAnsi="Times New Roman" w:cs="Times New Roman"/>
          <w:sz w:val="24"/>
          <w:szCs w:val="24"/>
        </w:rPr>
        <w:t xml:space="preserve"> large blood vessels, and when plaque builds up in the blood vessel, there is the risk of hear</w:t>
      </w:r>
      <w:r w:rsidR="00820674" w:rsidRPr="0017716D">
        <w:rPr>
          <w:rFonts w:ascii="Times New Roman" w:hAnsi="Times New Roman" w:cs="Times New Roman"/>
          <w:sz w:val="24"/>
          <w:szCs w:val="24"/>
        </w:rPr>
        <w:t>t attack, blockage, and stroke (</w:t>
      </w:r>
      <w:r w:rsidR="00820674" w:rsidRPr="0017716D">
        <w:rPr>
          <w:rFonts w:ascii="Times New Roman" w:hAnsi="Times New Roman" w:cs="Times New Roman"/>
          <w:color w:val="222222"/>
          <w:sz w:val="24"/>
          <w:szCs w:val="24"/>
          <w:shd w:val="clear" w:color="auto" w:fill="FFFFFF"/>
        </w:rPr>
        <w:t>Chatterjee et al., 2017).</w:t>
      </w:r>
      <w:r w:rsidRPr="0017716D">
        <w:rPr>
          <w:rFonts w:ascii="Times New Roman" w:hAnsi="Times New Roman" w:cs="Times New Roman"/>
          <w:sz w:val="24"/>
          <w:szCs w:val="24"/>
        </w:rPr>
        <w:t>AGIs treatment has gastrointestinal side effects, which lead to flatulence bloating and common problems like diarrhea and abdominal bloating. Notably, these effects reduce a</w:t>
      </w:r>
      <w:r w:rsidR="00820674" w:rsidRPr="0017716D">
        <w:rPr>
          <w:rFonts w:ascii="Times New Roman" w:hAnsi="Times New Roman" w:cs="Times New Roman"/>
          <w:sz w:val="24"/>
          <w:szCs w:val="24"/>
        </w:rPr>
        <w:t>s the body adjusts to the drugs (</w:t>
      </w:r>
      <w:r w:rsidR="00820674" w:rsidRPr="0017716D">
        <w:rPr>
          <w:rFonts w:ascii="Times New Roman" w:hAnsi="Times New Roman" w:cs="Times New Roman"/>
          <w:color w:val="222222"/>
          <w:sz w:val="24"/>
          <w:szCs w:val="24"/>
          <w:shd w:val="clear" w:color="auto" w:fill="FFFFFF"/>
        </w:rPr>
        <w:t>Hedrington&amp; Davis, 2019).</w:t>
      </w:r>
    </w:p>
    <w:p w:rsidR="0017716D" w:rsidRDefault="0017716D" w:rsidP="0017716D">
      <w:pPr>
        <w:spacing w:line="480" w:lineRule="auto"/>
        <w:jc w:val="center"/>
        <w:rPr>
          <w:rFonts w:ascii="Times New Roman" w:hAnsi="Times New Roman" w:cs="Times New Roman"/>
          <w:b/>
          <w:sz w:val="24"/>
          <w:szCs w:val="24"/>
        </w:rPr>
      </w:pPr>
    </w:p>
    <w:p w:rsidR="0017716D" w:rsidRDefault="0017716D" w:rsidP="0017716D">
      <w:pPr>
        <w:spacing w:line="480" w:lineRule="auto"/>
        <w:jc w:val="center"/>
        <w:rPr>
          <w:rFonts w:ascii="Times New Roman" w:hAnsi="Times New Roman" w:cs="Times New Roman"/>
          <w:b/>
          <w:sz w:val="24"/>
          <w:szCs w:val="24"/>
        </w:rPr>
      </w:pPr>
    </w:p>
    <w:p w:rsidR="0017716D" w:rsidRDefault="0017716D" w:rsidP="0017716D">
      <w:pPr>
        <w:spacing w:line="480" w:lineRule="auto"/>
        <w:jc w:val="center"/>
        <w:rPr>
          <w:rFonts w:ascii="Times New Roman" w:hAnsi="Times New Roman" w:cs="Times New Roman"/>
          <w:b/>
          <w:sz w:val="24"/>
          <w:szCs w:val="24"/>
        </w:rPr>
      </w:pPr>
    </w:p>
    <w:p w:rsidR="0017716D" w:rsidRDefault="0017716D" w:rsidP="0017716D">
      <w:pPr>
        <w:spacing w:line="480" w:lineRule="auto"/>
        <w:jc w:val="center"/>
        <w:rPr>
          <w:rFonts w:ascii="Times New Roman" w:hAnsi="Times New Roman" w:cs="Times New Roman"/>
          <w:b/>
          <w:sz w:val="24"/>
          <w:szCs w:val="24"/>
        </w:rPr>
      </w:pPr>
    </w:p>
    <w:p w:rsidR="0017716D" w:rsidRDefault="0017716D" w:rsidP="0017716D">
      <w:pPr>
        <w:spacing w:line="480" w:lineRule="auto"/>
        <w:jc w:val="center"/>
        <w:rPr>
          <w:rFonts w:ascii="Times New Roman" w:hAnsi="Times New Roman" w:cs="Times New Roman"/>
          <w:b/>
          <w:sz w:val="24"/>
          <w:szCs w:val="24"/>
        </w:rPr>
      </w:pPr>
    </w:p>
    <w:p w:rsidR="0017716D" w:rsidRDefault="0017716D" w:rsidP="0017716D">
      <w:pPr>
        <w:spacing w:line="480" w:lineRule="auto"/>
        <w:jc w:val="center"/>
        <w:rPr>
          <w:rFonts w:ascii="Times New Roman" w:hAnsi="Times New Roman" w:cs="Times New Roman"/>
          <w:b/>
          <w:sz w:val="24"/>
          <w:szCs w:val="24"/>
        </w:rPr>
      </w:pPr>
    </w:p>
    <w:p w:rsidR="00703E8A" w:rsidRPr="0017716D" w:rsidRDefault="00703E8A" w:rsidP="0017716D">
      <w:pPr>
        <w:spacing w:line="480" w:lineRule="auto"/>
        <w:jc w:val="center"/>
        <w:rPr>
          <w:rFonts w:ascii="Times New Roman" w:hAnsi="Times New Roman" w:cs="Times New Roman"/>
          <w:b/>
          <w:sz w:val="24"/>
          <w:szCs w:val="24"/>
        </w:rPr>
      </w:pPr>
      <w:r w:rsidRPr="0017716D">
        <w:rPr>
          <w:rFonts w:ascii="Times New Roman" w:hAnsi="Times New Roman" w:cs="Times New Roman"/>
          <w:b/>
          <w:sz w:val="24"/>
          <w:szCs w:val="24"/>
        </w:rPr>
        <w:lastRenderedPageBreak/>
        <w:t>References</w:t>
      </w:r>
    </w:p>
    <w:p w:rsidR="0017716D" w:rsidRPr="0017716D" w:rsidRDefault="0017716D" w:rsidP="0017716D">
      <w:pPr>
        <w:spacing w:line="480" w:lineRule="auto"/>
        <w:ind w:left="720" w:hanging="720"/>
        <w:rPr>
          <w:rFonts w:ascii="Times New Roman" w:hAnsi="Times New Roman" w:cs="Times New Roman"/>
          <w:color w:val="222222"/>
          <w:sz w:val="24"/>
          <w:szCs w:val="24"/>
          <w:shd w:val="clear" w:color="auto" w:fill="FFFFFF"/>
        </w:rPr>
      </w:pPr>
      <w:r w:rsidRPr="0017716D">
        <w:rPr>
          <w:rFonts w:ascii="Times New Roman" w:hAnsi="Times New Roman" w:cs="Times New Roman"/>
          <w:color w:val="222222"/>
          <w:sz w:val="24"/>
          <w:szCs w:val="24"/>
          <w:shd w:val="clear" w:color="auto" w:fill="FFFFFF"/>
        </w:rPr>
        <w:t>Chatterjee, S., Khunti, K., &amp; Davies, M. J. (2017). Type 2 diabetes. </w:t>
      </w:r>
      <w:r w:rsidRPr="0017716D">
        <w:rPr>
          <w:rFonts w:ascii="Times New Roman" w:hAnsi="Times New Roman" w:cs="Times New Roman"/>
          <w:i/>
          <w:iCs/>
          <w:color w:val="222222"/>
          <w:sz w:val="24"/>
          <w:szCs w:val="24"/>
          <w:shd w:val="clear" w:color="auto" w:fill="FFFFFF"/>
        </w:rPr>
        <w:t>The Lancet</w:t>
      </w:r>
      <w:r w:rsidRPr="0017716D">
        <w:rPr>
          <w:rFonts w:ascii="Times New Roman" w:hAnsi="Times New Roman" w:cs="Times New Roman"/>
          <w:color w:val="222222"/>
          <w:sz w:val="24"/>
          <w:szCs w:val="24"/>
          <w:shd w:val="clear" w:color="auto" w:fill="FFFFFF"/>
        </w:rPr>
        <w:t>, </w:t>
      </w:r>
      <w:r w:rsidRPr="0017716D">
        <w:rPr>
          <w:rFonts w:ascii="Times New Roman" w:hAnsi="Times New Roman" w:cs="Times New Roman"/>
          <w:i/>
          <w:iCs/>
          <w:color w:val="222222"/>
          <w:sz w:val="24"/>
          <w:szCs w:val="24"/>
          <w:shd w:val="clear" w:color="auto" w:fill="FFFFFF"/>
        </w:rPr>
        <w:t>389</w:t>
      </w:r>
      <w:r w:rsidRPr="0017716D">
        <w:rPr>
          <w:rFonts w:ascii="Times New Roman" w:hAnsi="Times New Roman" w:cs="Times New Roman"/>
          <w:color w:val="222222"/>
          <w:sz w:val="24"/>
          <w:szCs w:val="24"/>
          <w:shd w:val="clear" w:color="auto" w:fill="FFFFFF"/>
        </w:rPr>
        <w:t>(10085), 2239-2251.</w:t>
      </w:r>
    </w:p>
    <w:p w:rsidR="0017716D" w:rsidRPr="0017716D" w:rsidRDefault="0017716D" w:rsidP="0017716D">
      <w:pPr>
        <w:spacing w:line="480" w:lineRule="auto"/>
        <w:ind w:left="720" w:hanging="720"/>
        <w:rPr>
          <w:rFonts w:ascii="Times New Roman" w:hAnsi="Times New Roman" w:cs="Times New Roman"/>
          <w:sz w:val="24"/>
          <w:szCs w:val="24"/>
        </w:rPr>
      </w:pPr>
      <w:r w:rsidRPr="0017716D">
        <w:rPr>
          <w:rFonts w:ascii="Times New Roman" w:hAnsi="Times New Roman" w:cs="Times New Roman"/>
          <w:color w:val="222222"/>
          <w:sz w:val="24"/>
          <w:szCs w:val="24"/>
          <w:shd w:val="clear" w:color="auto" w:fill="FFFFFF"/>
        </w:rPr>
        <w:t>Goldacre, R. R. (2018). Associations between birthweight, gestational age at birth and subsequent type 1 diabetes in children under 12: a retrospective cohort study in England, 1998–2012. </w:t>
      </w:r>
      <w:r w:rsidRPr="0017716D">
        <w:rPr>
          <w:rFonts w:ascii="Times New Roman" w:hAnsi="Times New Roman" w:cs="Times New Roman"/>
          <w:i/>
          <w:iCs/>
          <w:color w:val="222222"/>
          <w:sz w:val="24"/>
          <w:szCs w:val="24"/>
          <w:shd w:val="clear" w:color="auto" w:fill="FFFFFF"/>
        </w:rPr>
        <w:t>Diabetologia</w:t>
      </w:r>
      <w:r w:rsidRPr="0017716D">
        <w:rPr>
          <w:rFonts w:ascii="Times New Roman" w:hAnsi="Times New Roman" w:cs="Times New Roman"/>
          <w:color w:val="222222"/>
          <w:sz w:val="24"/>
          <w:szCs w:val="24"/>
          <w:shd w:val="clear" w:color="auto" w:fill="FFFFFF"/>
        </w:rPr>
        <w:t>, </w:t>
      </w:r>
      <w:r w:rsidRPr="0017716D">
        <w:rPr>
          <w:rFonts w:ascii="Times New Roman" w:hAnsi="Times New Roman" w:cs="Times New Roman"/>
          <w:i/>
          <w:iCs/>
          <w:color w:val="222222"/>
          <w:sz w:val="24"/>
          <w:szCs w:val="24"/>
          <w:shd w:val="clear" w:color="auto" w:fill="FFFFFF"/>
        </w:rPr>
        <w:t>61</w:t>
      </w:r>
      <w:r w:rsidRPr="0017716D">
        <w:rPr>
          <w:rFonts w:ascii="Times New Roman" w:hAnsi="Times New Roman" w:cs="Times New Roman"/>
          <w:color w:val="222222"/>
          <w:sz w:val="24"/>
          <w:szCs w:val="24"/>
          <w:shd w:val="clear" w:color="auto" w:fill="FFFFFF"/>
        </w:rPr>
        <w:t>(3), 616-625.</w:t>
      </w:r>
    </w:p>
    <w:p w:rsidR="0017716D" w:rsidRPr="0017716D" w:rsidRDefault="0017716D" w:rsidP="0017716D">
      <w:pPr>
        <w:spacing w:line="480" w:lineRule="auto"/>
        <w:ind w:left="720" w:hanging="720"/>
        <w:rPr>
          <w:rFonts w:ascii="Times New Roman" w:hAnsi="Times New Roman" w:cs="Times New Roman"/>
          <w:sz w:val="24"/>
          <w:szCs w:val="24"/>
        </w:rPr>
      </w:pPr>
      <w:r w:rsidRPr="0017716D">
        <w:rPr>
          <w:rFonts w:ascii="Times New Roman" w:hAnsi="Times New Roman" w:cs="Times New Roman"/>
          <w:color w:val="222222"/>
          <w:sz w:val="24"/>
          <w:szCs w:val="24"/>
          <w:shd w:val="clear" w:color="auto" w:fill="FFFFFF"/>
        </w:rPr>
        <w:t>Hedrington, M. S., &amp; Davis, S. N. (2019). Considerations when using alpha-glucosidase inhibitors in the treatment of type 2 diabetes. </w:t>
      </w:r>
      <w:r w:rsidRPr="0017716D">
        <w:rPr>
          <w:rFonts w:ascii="Times New Roman" w:hAnsi="Times New Roman" w:cs="Times New Roman"/>
          <w:i/>
          <w:iCs/>
          <w:color w:val="222222"/>
          <w:sz w:val="24"/>
          <w:szCs w:val="24"/>
          <w:shd w:val="clear" w:color="auto" w:fill="FFFFFF"/>
        </w:rPr>
        <w:t>Expert opinion on pharmacotherapy</w:t>
      </w:r>
      <w:r w:rsidRPr="0017716D">
        <w:rPr>
          <w:rFonts w:ascii="Times New Roman" w:hAnsi="Times New Roman" w:cs="Times New Roman"/>
          <w:color w:val="222222"/>
          <w:sz w:val="24"/>
          <w:szCs w:val="24"/>
          <w:shd w:val="clear" w:color="auto" w:fill="FFFFFF"/>
        </w:rPr>
        <w:t>, </w:t>
      </w:r>
      <w:r w:rsidRPr="0017716D">
        <w:rPr>
          <w:rFonts w:ascii="Times New Roman" w:hAnsi="Times New Roman" w:cs="Times New Roman"/>
          <w:i/>
          <w:iCs/>
          <w:color w:val="222222"/>
          <w:sz w:val="24"/>
          <w:szCs w:val="24"/>
          <w:shd w:val="clear" w:color="auto" w:fill="FFFFFF"/>
        </w:rPr>
        <w:t>20</w:t>
      </w:r>
      <w:r w:rsidRPr="0017716D">
        <w:rPr>
          <w:rFonts w:ascii="Times New Roman" w:hAnsi="Times New Roman" w:cs="Times New Roman"/>
          <w:color w:val="222222"/>
          <w:sz w:val="24"/>
          <w:szCs w:val="24"/>
          <w:shd w:val="clear" w:color="auto" w:fill="FFFFFF"/>
        </w:rPr>
        <w:t>(18), 2229-2235.</w:t>
      </w:r>
    </w:p>
    <w:p w:rsidR="00631AC3" w:rsidRPr="0017716D" w:rsidRDefault="00631AC3" w:rsidP="0017716D">
      <w:pPr>
        <w:spacing w:line="480" w:lineRule="auto"/>
        <w:rPr>
          <w:rFonts w:ascii="Times New Roman" w:hAnsi="Times New Roman" w:cs="Times New Roman"/>
          <w:sz w:val="24"/>
          <w:szCs w:val="24"/>
        </w:rPr>
      </w:pPr>
    </w:p>
    <w:sectPr w:rsidR="00631AC3" w:rsidRPr="0017716D" w:rsidSect="00285365">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00F4" w:rsidRDefault="005000F4" w:rsidP="0017716D">
      <w:pPr>
        <w:spacing w:after="0" w:line="240" w:lineRule="auto"/>
      </w:pPr>
      <w:r>
        <w:separator/>
      </w:r>
    </w:p>
  </w:endnote>
  <w:endnote w:type="continuationSeparator" w:id="1">
    <w:p w:rsidR="005000F4" w:rsidRDefault="005000F4" w:rsidP="001771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00F4" w:rsidRDefault="005000F4" w:rsidP="0017716D">
      <w:pPr>
        <w:spacing w:after="0" w:line="240" w:lineRule="auto"/>
      </w:pPr>
      <w:r>
        <w:separator/>
      </w:r>
    </w:p>
  </w:footnote>
  <w:footnote w:type="continuationSeparator" w:id="1">
    <w:p w:rsidR="005000F4" w:rsidRDefault="005000F4" w:rsidP="001771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16D" w:rsidRPr="0017716D" w:rsidRDefault="0017716D">
    <w:pPr>
      <w:pStyle w:val="Header"/>
      <w:rPr>
        <w:rFonts w:ascii="Times New Roman" w:hAnsi="Times New Roman" w:cs="Times New Roman"/>
        <w:sz w:val="24"/>
        <w:szCs w:val="24"/>
      </w:rPr>
    </w:pPr>
    <w:r>
      <w:tab/>
    </w:r>
    <w:r>
      <w:tab/>
    </w:r>
    <w:r w:rsidR="004D3E6E" w:rsidRPr="0017716D">
      <w:rPr>
        <w:rFonts w:ascii="Times New Roman" w:hAnsi="Times New Roman" w:cs="Times New Roman"/>
        <w:sz w:val="24"/>
        <w:szCs w:val="24"/>
      </w:rPr>
      <w:fldChar w:fldCharType="begin"/>
    </w:r>
    <w:r w:rsidRPr="0017716D">
      <w:rPr>
        <w:rFonts w:ascii="Times New Roman" w:hAnsi="Times New Roman" w:cs="Times New Roman"/>
        <w:sz w:val="24"/>
        <w:szCs w:val="24"/>
      </w:rPr>
      <w:instrText xml:space="preserve"> PAGE   \* MERGEFORMAT </w:instrText>
    </w:r>
    <w:r w:rsidR="004D3E6E" w:rsidRPr="0017716D">
      <w:rPr>
        <w:rFonts w:ascii="Times New Roman" w:hAnsi="Times New Roman" w:cs="Times New Roman"/>
        <w:sz w:val="24"/>
        <w:szCs w:val="24"/>
      </w:rPr>
      <w:fldChar w:fldCharType="separate"/>
    </w:r>
    <w:r w:rsidR="00840B06">
      <w:rPr>
        <w:rFonts w:ascii="Times New Roman" w:hAnsi="Times New Roman" w:cs="Times New Roman"/>
        <w:noProof/>
        <w:sz w:val="24"/>
        <w:szCs w:val="24"/>
      </w:rPr>
      <w:t>2</w:t>
    </w:r>
    <w:r w:rsidR="004D3E6E" w:rsidRPr="0017716D">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C78DF"/>
    <w:rsid w:val="000034D8"/>
    <w:rsid w:val="0003476F"/>
    <w:rsid w:val="000347DE"/>
    <w:rsid w:val="00041407"/>
    <w:rsid w:val="001437CA"/>
    <w:rsid w:val="0017716D"/>
    <w:rsid w:val="001E5666"/>
    <w:rsid w:val="00285365"/>
    <w:rsid w:val="002C78DF"/>
    <w:rsid w:val="00307CD1"/>
    <w:rsid w:val="003454B7"/>
    <w:rsid w:val="003C46B6"/>
    <w:rsid w:val="00460C92"/>
    <w:rsid w:val="004766CF"/>
    <w:rsid w:val="004A2EC6"/>
    <w:rsid w:val="004A4731"/>
    <w:rsid w:val="004D3E6E"/>
    <w:rsid w:val="005000F4"/>
    <w:rsid w:val="00517AF9"/>
    <w:rsid w:val="0053524B"/>
    <w:rsid w:val="00631AC3"/>
    <w:rsid w:val="00674887"/>
    <w:rsid w:val="00687DC5"/>
    <w:rsid w:val="00703E8A"/>
    <w:rsid w:val="007940F2"/>
    <w:rsid w:val="007B60AD"/>
    <w:rsid w:val="007E60A6"/>
    <w:rsid w:val="00820674"/>
    <w:rsid w:val="00840B06"/>
    <w:rsid w:val="00B05773"/>
    <w:rsid w:val="00B346AA"/>
    <w:rsid w:val="00BC5D28"/>
    <w:rsid w:val="00D3132B"/>
    <w:rsid w:val="00E460B8"/>
    <w:rsid w:val="00E70A6F"/>
    <w:rsid w:val="00EC2AA5"/>
    <w:rsid w:val="00F11250"/>
    <w:rsid w:val="00F151FC"/>
    <w:rsid w:val="00F17639"/>
    <w:rsid w:val="00F65088"/>
    <w:rsid w:val="00F9187B"/>
    <w:rsid w:val="00FC171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3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1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16D"/>
  </w:style>
  <w:style w:type="paragraph" w:styleId="Footer">
    <w:name w:val="footer"/>
    <w:basedOn w:val="Normal"/>
    <w:link w:val="FooterChar"/>
    <w:uiPriority w:val="99"/>
    <w:unhideWhenUsed/>
    <w:rsid w:val="001771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16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582</Words>
  <Characters>3323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Kevin</cp:lastModifiedBy>
  <cp:revision>2</cp:revision>
  <dcterms:created xsi:type="dcterms:W3CDTF">2021-03-31T23:25:00Z</dcterms:created>
  <dcterms:modified xsi:type="dcterms:W3CDTF">2021-03-31T23:25:00Z</dcterms:modified>
</cp:coreProperties>
</file>